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A4A5ADC" w14:textId="77777777" w:rsidR="00577DD4" w:rsidRPr="00013FAF" w:rsidRDefault="006D4C99" w:rsidP="00577DD4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桃園市</w:t>
      </w:r>
      <w:r w:rsidR="00577DD4" w:rsidRPr="00013FAF">
        <w:rPr>
          <w:rFonts w:ascii="標楷體" w:eastAsia="標楷體" w:hAnsi="標楷體"/>
          <w:b/>
          <w:sz w:val="40"/>
        </w:rPr>
        <w:t>水土保持</w:t>
      </w:r>
      <w:r w:rsidR="005C0B56" w:rsidRPr="00013FAF">
        <w:rPr>
          <w:rFonts w:ascii="標楷體" w:eastAsia="標楷體" w:hAnsi="標楷體" w:hint="eastAsia"/>
          <w:b/>
          <w:sz w:val="40"/>
        </w:rPr>
        <w:t>計畫</w:t>
      </w:r>
      <w:r w:rsidR="00577DD4" w:rsidRPr="00013FAF">
        <w:rPr>
          <w:rFonts w:ascii="標楷體" w:eastAsia="標楷體" w:hAnsi="標楷體"/>
          <w:b/>
          <w:sz w:val="40"/>
        </w:rPr>
        <w:t>監造</w:t>
      </w:r>
      <w:r>
        <w:rPr>
          <w:rFonts w:ascii="標楷體" w:eastAsia="標楷體" w:hAnsi="標楷體"/>
          <w:b/>
          <w:sz w:val="40"/>
        </w:rPr>
        <w:t>自主檢查</w:t>
      </w:r>
      <w:r w:rsidR="00577DD4" w:rsidRPr="00013FAF">
        <w:rPr>
          <w:rFonts w:ascii="標楷體" w:eastAsia="標楷體" w:hAnsi="標楷體"/>
          <w:b/>
          <w:sz w:val="40"/>
        </w:rPr>
        <w:t>紀錄</w:t>
      </w:r>
    </w:p>
    <w:p w14:paraId="018C7468" w14:textId="77777777" w:rsidR="00577DD4" w:rsidRPr="00013FAF" w:rsidRDefault="0029227B" w:rsidP="00D06691">
      <w:pPr>
        <w:wordWrap w:val="0"/>
        <w:ind w:end="40pt"/>
        <w:jc w:val="end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</w:t>
      </w:r>
      <w:r w:rsidR="00577DD4" w:rsidRPr="00013FAF">
        <w:rPr>
          <w:rFonts w:ascii="標楷體" w:eastAsia="標楷體" w:hAnsi="標楷體"/>
          <w:bCs/>
        </w:rPr>
        <w:t>年    月    日             案件編號：</w:t>
      </w:r>
    </w:p>
    <w:tbl>
      <w:tblPr>
        <w:tblW w:w="477.70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2958"/>
        <w:gridCol w:w="1129"/>
        <w:gridCol w:w="3911"/>
        <w:gridCol w:w="1556"/>
      </w:tblGrid>
      <w:tr w:rsidR="00577DD4" w:rsidRPr="00013FAF" w14:paraId="7CE9F4C5" w14:textId="77777777" w:rsidTr="0029227B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045A7308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>水土保持計畫名稱</w:t>
            </w:r>
          </w:p>
        </w:tc>
        <w:tc>
          <w:tcPr>
            <w:tcW w:w="329.80pt" w:type="dxa"/>
            <w:gridSpan w:val="3"/>
            <w:vAlign w:val="center"/>
          </w:tcPr>
          <w:p w14:paraId="1CFBA4B2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  <w:tr w:rsidR="00577DD4" w:rsidRPr="00013FAF" w14:paraId="565220F7" w14:textId="77777777" w:rsidTr="0029227B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36601BA5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>水土保持義務人</w:t>
            </w:r>
          </w:p>
        </w:tc>
        <w:tc>
          <w:tcPr>
            <w:tcW w:w="329.80pt" w:type="dxa"/>
            <w:gridSpan w:val="3"/>
            <w:vAlign w:val="center"/>
          </w:tcPr>
          <w:p w14:paraId="201164BB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  <w:tr w:rsidR="00577DD4" w:rsidRPr="00013FAF" w14:paraId="769A4B92" w14:textId="77777777" w:rsidTr="0029227B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27C78510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>主管機關</w:t>
            </w:r>
          </w:p>
        </w:tc>
        <w:tc>
          <w:tcPr>
            <w:tcW w:w="329.80pt" w:type="dxa"/>
            <w:gridSpan w:val="3"/>
            <w:vAlign w:val="center"/>
          </w:tcPr>
          <w:p w14:paraId="2C488EC8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  <w:tr w:rsidR="00577DD4" w:rsidRPr="00013FAF" w14:paraId="64708FD0" w14:textId="77777777" w:rsidTr="0029227B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185213BB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>水土保持施工許可證</w:t>
            </w:r>
            <w:r w:rsidR="00BC4747" w:rsidRPr="00013FAF">
              <w:rPr>
                <w:rFonts w:ascii="標楷體" w:eastAsia="標楷體" w:hAnsi="標楷體"/>
                <w:spacing w:val="-12"/>
                <w:sz w:val="22"/>
              </w:rPr>
              <w:t>日期文號</w:t>
            </w:r>
          </w:p>
        </w:tc>
        <w:tc>
          <w:tcPr>
            <w:tcW w:w="329.80pt" w:type="dxa"/>
            <w:gridSpan w:val="3"/>
            <w:vAlign w:val="center"/>
          </w:tcPr>
          <w:p w14:paraId="1FCBB1CC" w14:textId="77777777" w:rsidR="00577DD4" w:rsidRPr="00013FAF" w:rsidRDefault="00577DD4" w:rsidP="00E812C6">
            <w:pPr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 xml:space="preserve">         年      月       日      字第            號</w:t>
            </w:r>
          </w:p>
        </w:tc>
      </w:tr>
      <w:tr w:rsidR="00577DD4" w:rsidRPr="00013FAF" w14:paraId="1E7FB108" w14:textId="77777777" w:rsidTr="0029227B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4D49FAF3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>承辦監造技師</w:t>
            </w:r>
          </w:p>
        </w:tc>
        <w:tc>
          <w:tcPr>
            <w:tcW w:w="329.80pt" w:type="dxa"/>
            <w:gridSpan w:val="3"/>
            <w:vAlign w:val="center"/>
          </w:tcPr>
          <w:p w14:paraId="2A2D14B2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  <w:tr w:rsidR="00577DD4" w:rsidRPr="00013FAF" w14:paraId="57D9732E" w14:textId="77777777" w:rsidTr="0029227B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23B73482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>營造單位</w:t>
            </w:r>
          </w:p>
        </w:tc>
        <w:tc>
          <w:tcPr>
            <w:tcW w:w="329.80pt" w:type="dxa"/>
            <w:gridSpan w:val="3"/>
            <w:vAlign w:val="center"/>
          </w:tcPr>
          <w:p w14:paraId="46662655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  <w:tr w:rsidR="00577DD4" w:rsidRPr="00013FAF" w14:paraId="0297EF23" w14:textId="77777777" w:rsidTr="0029227B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4C247F8E" w14:textId="77777777" w:rsidR="00577DD4" w:rsidRPr="00013FAF" w:rsidRDefault="006D4C99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  <w:r>
              <w:rPr>
                <w:rFonts w:ascii="標楷體" w:eastAsia="標楷體" w:hAnsi="標楷體"/>
                <w:spacing w:val="-12"/>
                <w:sz w:val="22"/>
              </w:rPr>
              <w:t>自主檢查</w:t>
            </w:r>
            <w:r w:rsidR="00577DD4" w:rsidRPr="00013FAF">
              <w:rPr>
                <w:rFonts w:ascii="標楷體" w:eastAsia="標楷體" w:hAnsi="標楷體"/>
                <w:spacing w:val="-12"/>
                <w:sz w:val="22"/>
              </w:rPr>
              <w:t>項目</w:t>
            </w:r>
          </w:p>
        </w:tc>
        <w:tc>
          <w:tcPr>
            <w:tcW w:w="252pt" w:type="dxa"/>
            <w:gridSpan w:val="2"/>
            <w:vAlign w:val="center"/>
          </w:tcPr>
          <w:p w14:paraId="2F3E4E3E" w14:textId="77777777" w:rsidR="00577DD4" w:rsidRPr="00013FAF" w:rsidRDefault="00D06691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 w:hint="eastAsia"/>
                <w:spacing w:val="-12"/>
                <w:sz w:val="22"/>
              </w:rPr>
              <w:t>是否與計畫或規定相符</w:t>
            </w:r>
          </w:p>
        </w:tc>
        <w:tc>
          <w:tcPr>
            <w:tcW w:w="77.80pt" w:type="dxa"/>
            <w:vAlign w:val="center"/>
          </w:tcPr>
          <w:p w14:paraId="044C6A55" w14:textId="77777777" w:rsidR="00577DD4" w:rsidRPr="00013FAF" w:rsidRDefault="00577DD4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>備註</w:t>
            </w:r>
          </w:p>
        </w:tc>
      </w:tr>
      <w:tr w:rsidR="00D06691" w:rsidRPr="00013FAF" w14:paraId="441FE6B5" w14:textId="77777777" w:rsidTr="0029227B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19BDC44B" w14:textId="77777777" w:rsidR="00D06691" w:rsidRPr="00013FAF" w:rsidRDefault="00D06691" w:rsidP="00E812C6">
            <w:pPr>
              <w:spacing w:line="12pt" w:lineRule="exact"/>
              <w:ind w:end="0.10pt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>（一）水土保持施工告示牌</w:t>
            </w:r>
          </w:p>
        </w:tc>
        <w:tc>
          <w:tcPr>
            <w:tcW w:w="56.45pt" w:type="dxa"/>
            <w:vAlign w:val="center"/>
          </w:tcPr>
          <w:p w14:paraId="20203C07" w14:textId="77777777" w:rsidR="00D06691" w:rsidRPr="00013FAF" w:rsidRDefault="00D06691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 w:hint="eastAsia"/>
                <w:spacing w:val="-12"/>
                <w:sz w:val="22"/>
              </w:rPr>
            </w:pPr>
            <w:r w:rsidRPr="00013FAF">
              <w:rPr>
                <w:rFonts w:ascii="標楷體" w:eastAsia="標楷體" w:hAnsi="標楷體" w:hint="eastAsia"/>
                <w:spacing w:val="-12"/>
                <w:sz w:val="22"/>
              </w:rPr>
              <w:t>是□</w:t>
            </w:r>
          </w:p>
        </w:tc>
        <w:tc>
          <w:tcPr>
            <w:tcW w:w="195.55pt" w:type="dxa"/>
            <w:vAlign w:val="center"/>
          </w:tcPr>
          <w:p w14:paraId="0FABADAA" w14:textId="77777777" w:rsidR="00D06691" w:rsidRPr="00013FAF" w:rsidRDefault="00D06691" w:rsidP="00D06691">
            <w:pPr>
              <w:spacing w:line="12pt" w:lineRule="exact"/>
              <w:ind w:end="0.10pt" w:firstLineChars="150" w:firstLine="14.70pt"/>
              <w:rPr>
                <w:rFonts w:ascii="標楷體" w:eastAsia="標楷體" w:hAnsi="標楷體" w:hint="eastAsia"/>
                <w:spacing w:val="-12"/>
                <w:sz w:val="22"/>
              </w:rPr>
            </w:pPr>
            <w:r w:rsidRPr="00013FAF">
              <w:rPr>
                <w:rFonts w:ascii="標楷體" w:eastAsia="標楷體" w:hAnsi="標楷體" w:hint="eastAsia"/>
                <w:spacing w:val="-12"/>
                <w:sz w:val="22"/>
              </w:rPr>
              <w:t>否□   不符部分：</w:t>
            </w:r>
            <w:r w:rsidRPr="00013FAF">
              <w:rPr>
                <w:rFonts w:ascii="標楷體" w:eastAsia="標楷體" w:hAnsi="標楷體" w:hint="eastAsia"/>
                <w:spacing w:val="-12"/>
                <w:sz w:val="22"/>
                <w:u w:val="single"/>
              </w:rPr>
              <w:t xml:space="preserve">                    </w:t>
            </w:r>
          </w:p>
        </w:tc>
        <w:tc>
          <w:tcPr>
            <w:tcW w:w="77.80pt" w:type="dxa"/>
            <w:vAlign w:val="center"/>
          </w:tcPr>
          <w:p w14:paraId="4832136C" w14:textId="77777777" w:rsidR="00D06691" w:rsidRPr="00013FAF" w:rsidRDefault="00D06691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  <w:tr w:rsidR="00D06691" w:rsidRPr="00013FAF" w14:paraId="09367F4B" w14:textId="77777777" w:rsidTr="0029227B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16E28ABE" w14:textId="77777777" w:rsidR="00D06691" w:rsidRPr="00013FAF" w:rsidRDefault="00D06691" w:rsidP="00E812C6">
            <w:pPr>
              <w:spacing w:line="12pt" w:lineRule="exact"/>
              <w:ind w:end="0.10pt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>（二）開發</w:t>
            </w:r>
            <w:r w:rsidR="0029227B">
              <w:rPr>
                <w:rFonts w:ascii="標楷體" w:eastAsia="標楷體" w:hAnsi="標楷體"/>
                <w:spacing w:val="-12"/>
                <w:sz w:val="22"/>
              </w:rPr>
              <w:t>/整地</w:t>
            </w:r>
            <w:r w:rsidRPr="00013FAF">
              <w:rPr>
                <w:rFonts w:ascii="標楷體" w:eastAsia="標楷體" w:hAnsi="標楷體"/>
                <w:spacing w:val="-12"/>
                <w:sz w:val="22"/>
              </w:rPr>
              <w:t>範圍界樁</w:t>
            </w:r>
            <w:r w:rsidR="0029227B">
              <w:rPr>
                <w:rFonts w:ascii="標楷體" w:eastAsia="標楷體" w:hAnsi="標楷體"/>
                <w:spacing w:val="-12"/>
                <w:sz w:val="22"/>
              </w:rPr>
              <w:t>設置</w:t>
            </w:r>
          </w:p>
        </w:tc>
        <w:tc>
          <w:tcPr>
            <w:tcW w:w="56.45pt" w:type="dxa"/>
            <w:vAlign w:val="center"/>
          </w:tcPr>
          <w:p w14:paraId="0BF15E76" w14:textId="77777777" w:rsidR="00D06691" w:rsidRPr="00013FAF" w:rsidRDefault="00D06691" w:rsidP="008B2B06">
            <w:pPr>
              <w:spacing w:line="12pt" w:lineRule="exact"/>
              <w:ind w:end="0.10pt"/>
              <w:jc w:val="center"/>
              <w:rPr>
                <w:rFonts w:ascii="標楷體" w:eastAsia="標楷體" w:hAnsi="標楷體" w:hint="eastAsia"/>
                <w:spacing w:val="-12"/>
                <w:sz w:val="22"/>
              </w:rPr>
            </w:pPr>
            <w:r w:rsidRPr="00013FAF">
              <w:rPr>
                <w:rFonts w:ascii="標楷體" w:eastAsia="標楷體" w:hAnsi="標楷體" w:hint="eastAsia"/>
                <w:spacing w:val="-12"/>
                <w:sz w:val="22"/>
              </w:rPr>
              <w:t>是□</w:t>
            </w:r>
          </w:p>
        </w:tc>
        <w:tc>
          <w:tcPr>
            <w:tcW w:w="195.55pt" w:type="dxa"/>
            <w:vAlign w:val="center"/>
          </w:tcPr>
          <w:p w14:paraId="45C19AA0" w14:textId="77777777" w:rsidR="00D06691" w:rsidRPr="00013FAF" w:rsidRDefault="00D06691" w:rsidP="008B2B06">
            <w:pPr>
              <w:spacing w:line="12pt" w:lineRule="exact"/>
              <w:ind w:end="0.10pt" w:firstLineChars="150" w:firstLine="14.70pt"/>
              <w:rPr>
                <w:rFonts w:ascii="標楷體" w:eastAsia="標楷體" w:hAnsi="標楷體" w:hint="eastAsia"/>
                <w:spacing w:val="-12"/>
                <w:sz w:val="22"/>
              </w:rPr>
            </w:pPr>
            <w:r w:rsidRPr="00013FAF">
              <w:rPr>
                <w:rFonts w:ascii="標楷體" w:eastAsia="標楷體" w:hAnsi="標楷體" w:hint="eastAsia"/>
                <w:spacing w:val="-12"/>
                <w:sz w:val="22"/>
              </w:rPr>
              <w:t>否□   不符部分：</w:t>
            </w:r>
            <w:r w:rsidRPr="00013FAF">
              <w:rPr>
                <w:rFonts w:ascii="標楷體" w:eastAsia="標楷體" w:hAnsi="標楷體" w:hint="eastAsia"/>
                <w:spacing w:val="-12"/>
                <w:sz w:val="22"/>
                <w:u w:val="single"/>
              </w:rPr>
              <w:t xml:space="preserve">                    </w:t>
            </w:r>
          </w:p>
        </w:tc>
        <w:tc>
          <w:tcPr>
            <w:tcW w:w="77.80pt" w:type="dxa"/>
            <w:vAlign w:val="center"/>
          </w:tcPr>
          <w:p w14:paraId="2F55CA16" w14:textId="77777777" w:rsidR="00D06691" w:rsidRPr="00013FAF" w:rsidRDefault="00D06691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  <w:tr w:rsidR="0029227B" w:rsidRPr="00013FAF" w14:paraId="1AD455DD" w14:textId="77777777" w:rsidTr="0029227B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0ABE16CC" w14:textId="77777777" w:rsidR="0029227B" w:rsidRPr="00013FAF" w:rsidRDefault="0029227B" w:rsidP="004B2EC2">
            <w:pPr>
              <w:spacing w:line="12pt" w:lineRule="exact"/>
              <w:ind w:end="0.10pt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>（三）</w:t>
            </w:r>
            <w:r w:rsidRPr="0029227B">
              <w:rPr>
                <w:rFonts w:ascii="標楷體" w:eastAsia="標楷體" w:hAnsi="標楷體" w:hint="eastAsia"/>
                <w:spacing w:val="-12"/>
                <w:sz w:val="22"/>
              </w:rPr>
              <w:t>整地範圍</w:t>
            </w:r>
            <w:r>
              <w:rPr>
                <w:rFonts w:ascii="標楷體" w:eastAsia="標楷體" w:hAnsi="標楷體" w:hint="eastAsia"/>
                <w:spacing w:val="-12"/>
                <w:sz w:val="22"/>
              </w:rPr>
              <w:t>未</w:t>
            </w:r>
            <w:r w:rsidRPr="0029227B">
              <w:rPr>
                <w:rFonts w:ascii="標楷體" w:eastAsia="標楷體" w:hAnsi="標楷體" w:hint="eastAsia"/>
                <w:spacing w:val="-12"/>
                <w:sz w:val="22"/>
              </w:rPr>
              <w:t>超越界限</w:t>
            </w:r>
          </w:p>
        </w:tc>
        <w:tc>
          <w:tcPr>
            <w:tcW w:w="56.45pt" w:type="dxa"/>
            <w:vAlign w:val="center"/>
          </w:tcPr>
          <w:p w14:paraId="397D4C94" w14:textId="77777777" w:rsidR="0029227B" w:rsidRPr="00013FAF" w:rsidRDefault="0029227B" w:rsidP="004B2EC2">
            <w:pPr>
              <w:spacing w:line="12pt" w:lineRule="exact"/>
              <w:ind w:end="0.10pt"/>
              <w:jc w:val="center"/>
              <w:rPr>
                <w:rFonts w:ascii="標楷體" w:eastAsia="標楷體" w:hAnsi="標楷體" w:hint="eastAsia"/>
                <w:spacing w:val="-12"/>
                <w:sz w:val="22"/>
              </w:rPr>
            </w:pPr>
            <w:r w:rsidRPr="00013FAF">
              <w:rPr>
                <w:rFonts w:ascii="標楷體" w:eastAsia="標楷體" w:hAnsi="標楷體" w:hint="eastAsia"/>
                <w:spacing w:val="-12"/>
                <w:sz w:val="22"/>
              </w:rPr>
              <w:t>是□</w:t>
            </w:r>
          </w:p>
        </w:tc>
        <w:tc>
          <w:tcPr>
            <w:tcW w:w="195.55pt" w:type="dxa"/>
            <w:vAlign w:val="center"/>
          </w:tcPr>
          <w:p w14:paraId="16EF93A6" w14:textId="77777777" w:rsidR="0029227B" w:rsidRPr="00013FAF" w:rsidRDefault="0029227B" w:rsidP="004B2EC2">
            <w:pPr>
              <w:spacing w:line="12pt" w:lineRule="exact"/>
              <w:ind w:end="0.10pt" w:firstLineChars="150" w:firstLine="14.70pt"/>
              <w:rPr>
                <w:rFonts w:ascii="標楷體" w:eastAsia="標楷體" w:hAnsi="標楷體" w:hint="eastAsia"/>
                <w:spacing w:val="-12"/>
                <w:sz w:val="22"/>
              </w:rPr>
            </w:pPr>
            <w:r w:rsidRPr="00013FAF">
              <w:rPr>
                <w:rFonts w:ascii="標楷體" w:eastAsia="標楷體" w:hAnsi="標楷體" w:hint="eastAsia"/>
                <w:spacing w:val="-12"/>
                <w:sz w:val="22"/>
              </w:rPr>
              <w:t>否□   不符部分：</w:t>
            </w:r>
            <w:r w:rsidRPr="00013FAF">
              <w:rPr>
                <w:rFonts w:ascii="標楷體" w:eastAsia="標楷體" w:hAnsi="標楷體" w:hint="eastAsia"/>
                <w:spacing w:val="-12"/>
                <w:sz w:val="22"/>
                <w:u w:val="single"/>
              </w:rPr>
              <w:t xml:space="preserve">                    </w:t>
            </w:r>
          </w:p>
        </w:tc>
        <w:tc>
          <w:tcPr>
            <w:tcW w:w="77.80pt" w:type="dxa"/>
            <w:vAlign w:val="center"/>
          </w:tcPr>
          <w:p w14:paraId="7FFFFE86" w14:textId="77777777" w:rsidR="0029227B" w:rsidRPr="00013FAF" w:rsidRDefault="0029227B" w:rsidP="004B2EC2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  <w:tr w:rsidR="002C3381" w:rsidRPr="00013FAF" w14:paraId="5B8A8D80" w14:textId="77777777" w:rsidTr="00546016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5EEECA70" w14:textId="77777777" w:rsidR="002C3381" w:rsidRPr="00013FAF" w:rsidRDefault="002C3381" w:rsidP="00546016">
            <w:pPr>
              <w:spacing w:line="12pt" w:lineRule="exact"/>
              <w:ind w:end="0.10pt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>（</w:t>
            </w:r>
            <w:r>
              <w:rPr>
                <w:rFonts w:ascii="標楷體" w:eastAsia="標楷體" w:hAnsi="標楷體"/>
                <w:spacing w:val="-12"/>
                <w:sz w:val="22"/>
              </w:rPr>
              <w:t>四</w:t>
            </w:r>
            <w:r w:rsidRPr="00013FAF">
              <w:rPr>
                <w:rFonts w:ascii="標楷體" w:eastAsia="標楷體" w:hAnsi="標楷體"/>
                <w:spacing w:val="-12"/>
                <w:sz w:val="22"/>
              </w:rPr>
              <w:t>）</w:t>
            </w:r>
            <w:r w:rsidRPr="0029227B">
              <w:rPr>
                <w:rFonts w:ascii="標楷體" w:eastAsia="標楷體" w:hAnsi="標楷體" w:hint="eastAsia"/>
                <w:spacing w:val="-12"/>
                <w:sz w:val="22"/>
              </w:rPr>
              <w:t>土方暫置</w:t>
            </w:r>
          </w:p>
        </w:tc>
        <w:tc>
          <w:tcPr>
            <w:tcW w:w="56.45pt" w:type="dxa"/>
            <w:vAlign w:val="center"/>
          </w:tcPr>
          <w:p w14:paraId="09D90BA6" w14:textId="77777777" w:rsidR="002C3381" w:rsidRPr="00013FAF" w:rsidRDefault="002C3381" w:rsidP="00546016">
            <w:pPr>
              <w:spacing w:line="12pt" w:lineRule="exact"/>
              <w:ind w:end="0.10pt"/>
              <w:jc w:val="center"/>
              <w:rPr>
                <w:rFonts w:ascii="標楷體" w:eastAsia="標楷體" w:hAnsi="標楷體" w:hint="eastAsia"/>
                <w:spacing w:val="-12"/>
                <w:sz w:val="22"/>
              </w:rPr>
            </w:pPr>
            <w:r w:rsidRPr="00013FAF">
              <w:rPr>
                <w:rFonts w:ascii="標楷體" w:eastAsia="標楷體" w:hAnsi="標楷體" w:hint="eastAsia"/>
                <w:spacing w:val="-12"/>
                <w:sz w:val="22"/>
              </w:rPr>
              <w:t>是□</w:t>
            </w:r>
          </w:p>
        </w:tc>
        <w:tc>
          <w:tcPr>
            <w:tcW w:w="195.55pt" w:type="dxa"/>
            <w:vAlign w:val="center"/>
          </w:tcPr>
          <w:p w14:paraId="66A0946D" w14:textId="77777777" w:rsidR="002C3381" w:rsidRPr="00013FAF" w:rsidRDefault="002C3381" w:rsidP="00546016">
            <w:pPr>
              <w:spacing w:line="12pt" w:lineRule="exact"/>
              <w:ind w:end="0.10pt" w:firstLineChars="150" w:firstLine="14.70pt"/>
              <w:rPr>
                <w:rFonts w:ascii="標楷體" w:eastAsia="標楷體" w:hAnsi="標楷體" w:hint="eastAsia"/>
                <w:spacing w:val="-12"/>
                <w:sz w:val="22"/>
              </w:rPr>
            </w:pPr>
            <w:r w:rsidRPr="00013FAF">
              <w:rPr>
                <w:rFonts w:ascii="標楷體" w:eastAsia="標楷體" w:hAnsi="標楷體" w:hint="eastAsia"/>
                <w:spacing w:val="-12"/>
                <w:sz w:val="22"/>
              </w:rPr>
              <w:t>否□   不符部分：</w:t>
            </w:r>
            <w:r w:rsidRPr="00013FAF">
              <w:rPr>
                <w:rFonts w:ascii="標楷體" w:eastAsia="標楷體" w:hAnsi="標楷體" w:hint="eastAsia"/>
                <w:spacing w:val="-12"/>
                <w:sz w:val="22"/>
                <w:u w:val="single"/>
              </w:rPr>
              <w:t xml:space="preserve">                    </w:t>
            </w:r>
          </w:p>
        </w:tc>
        <w:tc>
          <w:tcPr>
            <w:tcW w:w="77.80pt" w:type="dxa"/>
            <w:vAlign w:val="center"/>
          </w:tcPr>
          <w:p w14:paraId="396B117C" w14:textId="77777777" w:rsidR="002C3381" w:rsidRPr="00013FAF" w:rsidRDefault="002C3381" w:rsidP="0054601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  <w:tr w:rsidR="002C3381" w:rsidRPr="00013FAF" w14:paraId="20073603" w14:textId="77777777" w:rsidTr="00546016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6D633DF7" w14:textId="77777777" w:rsidR="002C3381" w:rsidRPr="00013FAF" w:rsidRDefault="002C3381" w:rsidP="00546016">
            <w:pPr>
              <w:spacing w:line="12pt" w:lineRule="exact"/>
              <w:ind w:end="0.10pt"/>
              <w:rPr>
                <w:rFonts w:ascii="標楷體" w:eastAsia="標楷體" w:hAnsi="標楷體"/>
                <w:spacing w:val="-12"/>
                <w:sz w:val="22"/>
              </w:rPr>
            </w:pPr>
          </w:p>
        </w:tc>
        <w:tc>
          <w:tcPr>
            <w:tcW w:w="56.45pt" w:type="dxa"/>
            <w:vAlign w:val="center"/>
          </w:tcPr>
          <w:p w14:paraId="134D1E1A" w14:textId="77777777" w:rsidR="002C3381" w:rsidRPr="00013FAF" w:rsidRDefault="002C3381" w:rsidP="00546016">
            <w:pPr>
              <w:spacing w:line="12pt" w:lineRule="exact"/>
              <w:ind w:end="0.10pt"/>
              <w:jc w:val="center"/>
              <w:rPr>
                <w:rFonts w:ascii="標楷體" w:eastAsia="標楷體" w:hAnsi="標楷體" w:hint="eastAsia"/>
                <w:spacing w:val="-12"/>
                <w:sz w:val="22"/>
              </w:rPr>
            </w:pPr>
          </w:p>
        </w:tc>
        <w:tc>
          <w:tcPr>
            <w:tcW w:w="195.55pt" w:type="dxa"/>
            <w:vAlign w:val="center"/>
          </w:tcPr>
          <w:p w14:paraId="1088782E" w14:textId="77777777" w:rsidR="002C3381" w:rsidRPr="00013FAF" w:rsidRDefault="002C3381" w:rsidP="00546016">
            <w:pPr>
              <w:spacing w:line="12pt" w:lineRule="exact"/>
              <w:ind w:end="0.10pt" w:firstLineChars="150" w:firstLine="14.70pt"/>
              <w:rPr>
                <w:rFonts w:ascii="標楷體" w:eastAsia="標楷體" w:hAnsi="標楷體" w:hint="eastAsia"/>
                <w:spacing w:val="-12"/>
                <w:sz w:val="22"/>
              </w:rPr>
            </w:pPr>
          </w:p>
        </w:tc>
        <w:tc>
          <w:tcPr>
            <w:tcW w:w="77.80pt" w:type="dxa"/>
            <w:vAlign w:val="center"/>
          </w:tcPr>
          <w:p w14:paraId="5E77410B" w14:textId="77777777" w:rsidR="002C3381" w:rsidRPr="00013FAF" w:rsidRDefault="002C3381" w:rsidP="0054601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  <w:tr w:rsidR="00D06691" w:rsidRPr="00013FAF" w14:paraId="32CA9FB0" w14:textId="77777777" w:rsidTr="0029227B">
        <w:tblPrEx>
          <w:tblCellMar>
            <w:top w:w="0pt" w:type="dxa"/>
            <w:bottom w:w="0pt" w:type="dxa"/>
          </w:tblCellMar>
        </w:tblPrEx>
        <w:trPr>
          <w:trHeight w:val="454"/>
          <w:jc w:val="center"/>
        </w:trPr>
        <w:tc>
          <w:tcPr>
            <w:tcW w:w="147.90pt" w:type="dxa"/>
            <w:vAlign w:val="center"/>
          </w:tcPr>
          <w:p w14:paraId="4FAFE3F6" w14:textId="77777777" w:rsidR="00D06691" w:rsidRPr="00013FAF" w:rsidRDefault="00D06691" w:rsidP="0029227B">
            <w:pPr>
              <w:spacing w:line="12pt" w:lineRule="exact"/>
              <w:ind w:end="0.10pt"/>
              <w:rPr>
                <w:rFonts w:ascii="標楷體" w:eastAsia="標楷體" w:hAnsi="標楷體"/>
                <w:spacing w:val="-12"/>
                <w:sz w:val="22"/>
              </w:rPr>
            </w:pPr>
          </w:p>
        </w:tc>
        <w:tc>
          <w:tcPr>
            <w:tcW w:w="56.45pt" w:type="dxa"/>
            <w:vAlign w:val="center"/>
          </w:tcPr>
          <w:p w14:paraId="29C92A29" w14:textId="77777777" w:rsidR="00D06691" w:rsidRPr="00013FAF" w:rsidRDefault="00D06691" w:rsidP="008B2B06">
            <w:pPr>
              <w:spacing w:line="12pt" w:lineRule="exact"/>
              <w:ind w:end="0.10pt"/>
              <w:jc w:val="center"/>
              <w:rPr>
                <w:rFonts w:ascii="標楷體" w:eastAsia="標楷體" w:hAnsi="標楷體" w:hint="eastAsia"/>
                <w:spacing w:val="-12"/>
                <w:sz w:val="22"/>
              </w:rPr>
            </w:pPr>
          </w:p>
        </w:tc>
        <w:tc>
          <w:tcPr>
            <w:tcW w:w="195.55pt" w:type="dxa"/>
            <w:vAlign w:val="center"/>
          </w:tcPr>
          <w:p w14:paraId="25633FE9" w14:textId="77777777" w:rsidR="00D06691" w:rsidRPr="00013FAF" w:rsidRDefault="00D06691" w:rsidP="008B2B06">
            <w:pPr>
              <w:spacing w:line="12pt" w:lineRule="exact"/>
              <w:ind w:end="0.10pt" w:firstLineChars="150" w:firstLine="14.70pt"/>
              <w:rPr>
                <w:rFonts w:ascii="標楷體" w:eastAsia="標楷體" w:hAnsi="標楷體" w:hint="eastAsia"/>
                <w:spacing w:val="-12"/>
                <w:sz w:val="22"/>
              </w:rPr>
            </w:pPr>
          </w:p>
        </w:tc>
        <w:tc>
          <w:tcPr>
            <w:tcW w:w="77.80pt" w:type="dxa"/>
            <w:vAlign w:val="center"/>
          </w:tcPr>
          <w:p w14:paraId="6B979F64" w14:textId="77777777" w:rsidR="00D06691" w:rsidRPr="00013FAF" w:rsidRDefault="00D06691" w:rsidP="00E812C6">
            <w:pPr>
              <w:spacing w:line="12pt" w:lineRule="exact"/>
              <w:ind w:end="0.10pt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  <w:tr w:rsidR="00A43338" w:rsidRPr="00013FAF" w14:paraId="59B8E6DC" w14:textId="77777777" w:rsidTr="0029227B">
        <w:tblPrEx>
          <w:tblCellMar>
            <w:top w:w="0pt" w:type="dxa"/>
            <w:bottom w:w="0pt" w:type="dxa"/>
          </w:tblCellMar>
        </w:tblPrEx>
        <w:trPr>
          <w:trHeight w:val="2855"/>
          <w:jc w:val="center"/>
        </w:trPr>
        <w:tc>
          <w:tcPr>
            <w:tcW w:w="477.70pt" w:type="dxa"/>
            <w:gridSpan w:val="4"/>
            <w:vAlign w:val="center"/>
          </w:tcPr>
          <w:p w14:paraId="225CED32" w14:textId="77777777" w:rsidR="006D4C99" w:rsidRPr="00013FAF" w:rsidRDefault="00A43338" w:rsidP="006D4C99">
            <w:pPr>
              <w:spacing w:line="12pt" w:lineRule="exact"/>
              <w:ind w:end="19.70pt"/>
              <w:rPr>
                <w:rFonts w:ascii="標楷體" w:eastAsia="標楷體" w:hAnsi="標楷體"/>
                <w:spacing w:val="-12"/>
                <w:sz w:val="22"/>
              </w:rPr>
            </w:pPr>
            <w:r w:rsidRPr="00013FAF">
              <w:rPr>
                <w:rFonts w:ascii="標楷體" w:eastAsia="標楷體" w:hAnsi="標楷體"/>
                <w:spacing w:val="-12"/>
                <w:sz w:val="22"/>
              </w:rPr>
              <w:t xml:space="preserve">承辦監造技師：                </w:t>
            </w:r>
            <w:r w:rsidRPr="00013FAF">
              <w:rPr>
                <w:rFonts w:ascii="標楷體" w:eastAsia="標楷體" w:hAnsi="標楷體" w:hint="eastAsia"/>
                <w:spacing w:val="-12"/>
                <w:sz w:val="22"/>
              </w:rPr>
              <w:t xml:space="preserve">           </w:t>
            </w:r>
            <w:r w:rsidRPr="00013FAF">
              <w:rPr>
                <w:rFonts w:ascii="標楷體" w:eastAsia="標楷體" w:hAnsi="標楷體"/>
                <w:spacing w:val="-12"/>
                <w:sz w:val="22"/>
              </w:rPr>
              <w:t xml:space="preserve">  (簽章)    </w:t>
            </w:r>
          </w:p>
          <w:p w14:paraId="62044ADD" w14:textId="77777777" w:rsidR="00A43338" w:rsidRPr="00013FAF" w:rsidRDefault="00A43338" w:rsidP="00A43338">
            <w:pPr>
              <w:spacing w:line="12pt" w:lineRule="exact"/>
              <w:ind w:end="19.70pt"/>
              <w:rPr>
                <w:rFonts w:ascii="標楷體" w:eastAsia="標楷體" w:hAnsi="標楷體"/>
                <w:spacing w:val="-12"/>
                <w:sz w:val="22"/>
              </w:rPr>
            </w:pPr>
          </w:p>
        </w:tc>
      </w:tr>
    </w:tbl>
    <w:p w14:paraId="257D7950" w14:textId="77777777" w:rsidR="006D4C99" w:rsidRDefault="006D4C99" w:rsidP="00577DD4">
      <w:pPr>
        <w:pStyle w:val="a4"/>
        <w:snapToGrid w:val="0"/>
        <w:spacing w:line="12pt" w:lineRule="atLeast"/>
        <w:ind w:startChars="240" w:start="52pt" w:hangingChars="200" w:hanging="23.20p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備註：</w:t>
      </w:r>
    </w:p>
    <w:p w14:paraId="59A3C169" w14:textId="77777777" w:rsidR="006D4C99" w:rsidRDefault="006D4C99" w:rsidP="006D4C99">
      <w:pPr>
        <w:pStyle w:val="a4"/>
        <w:numPr>
          <w:ilvl w:val="0"/>
          <w:numId w:val="11"/>
        </w:numPr>
        <w:snapToGrid w:val="0"/>
        <w:spacing w:line="12pt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本表格為</w:t>
      </w:r>
      <w:r w:rsidRPr="006D4C99">
        <w:rPr>
          <w:rFonts w:ascii="標楷體" w:eastAsia="標楷體" w:hAnsi="標楷體" w:cs="Times New Roman" w:hint="eastAsia"/>
        </w:rPr>
        <w:t>桃園市</w:t>
      </w:r>
      <w:r>
        <w:rPr>
          <w:rFonts w:ascii="標楷體" w:eastAsia="標楷體" w:hAnsi="標楷體" w:cs="Times New Roman" w:hint="eastAsia"/>
        </w:rPr>
        <w:t>政府水務局依據前年度施工監督檢查常見缺失項目，提供監造技師於</w:t>
      </w:r>
      <w:r w:rsidRPr="006D4C99">
        <w:rPr>
          <w:rFonts w:ascii="標楷體" w:eastAsia="標楷體" w:hAnsi="標楷體" w:cs="Times New Roman" w:hint="eastAsia"/>
        </w:rPr>
        <w:t>水土保持計畫</w:t>
      </w:r>
      <w:r>
        <w:rPr>
          <w:rFonts w:ascii="標楷體" w:eastAsia="標楷體" w:hAnsi="標楷體" w:cs="Times New Roman" w:hint="eastAsia"/>
        </w:rPr>
        <w:t>施工監督檢查前</w:t>
      </w:r>
      <w:r w:rsidRPr="006D4C99">
        <w:rPr>
          <w:rFonts w:ascii="標楷體" w:eastAsia="標楷體" w:hAnsi="標楷體" w:cs="Times New Roman" w:hint="eastAsia"/>
        </w:rPr>
        <w:t>自主檢查</w:t>
      </w:r>
      <w:r>
        <w:rPr>
          <w:rFonts w:ascii="標楷體" w:eastAsia="標楷體" w:hAnsi="標楷體" w:cs="Times New Roman" w:hint="eastAsia"/>
        </w:rPr>
        <w:t>使用。</w:t>
      </w:r>
    </w:p>
    <w:p w14:paraId="7A3FC0B1" w14:textId="77777777" w:rsidR="000A0DBD" w:rsidRPr="0029227B" w:rsidRDefault="006D4C99" w:rsidP="0029227B">
      <w:pPr>
        <w:pStyle w:val="a4"/>
        <w:numPr>
          <w:ilvl w:val="0"/>
          <w:numId w:val="11"/>
        </w:numPr>
        <w:snapToGrid w:val="0"/>
        <w:spacing w:line="12pt" w:lineRule="atLeast"/>
        <w:rPr>
          <w:spacing w:val="-12"/>
          <w:sz w:val="22"/>
        </w:rPr>
      </w:pPr>
      <w:r w:rsidRPr="0029227B">
        <w:rPr>
          <w:rFonts w:ascii="標楷體" w:eastAsia="標楷體" w:hAnsi="標楷體" w:cs="Times New Roman" w:hint="eastAsia"/>
        </w:rPr>
        <w:t>監造技師須於施工監督檢查前完成填寫，並於施工檢查中提供檢查單位備查。</w:t>
      </w:r>
    </w:p>
    <w:p w14:paraId="7AD0478C" w14:textId="77777777" w:rsidR="00082BD5" w:rsidRPr="00013FAF" w:rsidRDefault="00082BD5" w:rsidP="00664F92">
      <w:pPr>
        <w:pStyle w:val="a4"/>
        <w:spacing w:line="14pt" w:lineRule="exact"/>
        <w:rPr>
          <w:rFonts w:ascii="標楷體" w:eastAsia="標楷體" w:hAnsi="標楷體" w:cs="Times New Roman" w:hint="eastAsia"/>
          <w:sz w:val="22"/>
          <w:szCs w:val="22"/>
        </w:rPr>
      </w:pPr>
    </w:p>
    <w:sectPr w:rsidR="00082BD5" w:rsidRPr="00013FAF" w:rsidSect="00317A04">
      <w:footerReference w:type="even" r:id="rId7"/>
      <w:pgSz w:w="595.35pt" w:h="842pt" w:code="9"/>
      <w:pgMar w:top="56.70pt" w:right="56.70pt" w:bottom="56.70pt" w:left="56.70pt" w:header="42.55pt" w:footer="39.95pt" w:gutter="0pt"/>
      <w:paperSrc w:first="7" w:other="7"/>
      <w:pgNumType w:start="1"/>
      <w:cols w:space="6pt"/>
      <w:docGrid w:type="lines" w:linePitch="360" w:charSpace="5036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15C8AA4" w14:textId="77777777" w:rsidR="002C5B25" w:rsidRDefault="002C5B25">
      <w:r>
        <w:separator/>
      </w:r>
    </w:p>
  </w:endnote>
  <w:endnote w:type="continuationSeparator" w:id="0">
    <w:p w14:paraId="68945C6E" w14:textId="77777777" w:rsidR="002C5B25" w:rsidRDefault="002C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characterSet="iso-8859-1"/>
    <w:family w:val="swiss"/>
    <w:pitch w:val="variable"/>
    <w:sig w:usb0="00400003" w:usb1="00000000" w:usb2="00000000" w:usb3="00000000" w:csb0="0000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中國龍粗明體">
    <w:altName w:val="新細明體"/>
    <w:charset w:characterSet="Big5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39F18FA" w14:textId="77777777" w:rsidR="008B2B06" w:rsidRDefault="008B2B06" w:rsidP="00673576">
    <w:pPr>
      <w:pStyle w:val="aa"/>
      <w:framePr w:wrap="around" w:vAnchor="text" w:hAnchor="margin" w:xAlign="center" w:y="0.05p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8E08CF" w14:textId="77777777" w:rsidR="008B2B06" w:rsidRDefault="008B2B06">
    <w:pPr>
      <w:pStyle w:val="a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485F793" w14:textId="77777777" w:rsidR="002C5B25" w:rsidRDefault="002C5B25">
      <w:r>
        <w:separator/>
      </w:r>
    </w:p>
  </w:footnote>
  <w:footnote w:type="continuationSeparator" w:id="0">
    <w:p w14:paraId="31CBA708" w14:textId="77777777" w:rsidR="002C5B25" w:rsidRDefault="002C5B2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1720EB3"/>
    <w:multiLevelType w:val="hybridMultilevel"/>
    <w:tmpl w:val="BEC6654E"/>
    <w:lvl w:ilvl="0" w:tplc="C44087B6">
      <w:start w:val="1"/>
      <w:numFmt w:val="decimal"/>
      <w:lvlText w:val="%1."/>
      <w:lvlJc w:val="start"/>
      <w:pPr>
        <w:ind w:start="46.80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76.80pt" w:hanging="24pt"/>
      </w:pPr>
    </w:lvl>
    <w:lvl w:ilvl="2" w:tplc="0409001B" w:tentative="1">
      <w:start w:val="1"/>
      <w:numFmt w:val="lowerRoman"/>
      <w:lvlText w:val="%3."/>
      <w:lvlJc w:val="end"/>
      <w:pPr>
        <w:ind w:start="100.80pt" w:hanging="24pt"/>
      </w:pPr>
    </w:lvl>
    <w:lvl w:ilvl="3" w:tplc="0409000F" w:tentative="1">
      <w:start w:val="1"/>
      <w:numFmt w:val="decimal"/>
      <w:lvlText w:val="%4."/>
      <w:lvlJc w:val="start"/>
      <w:pPr>
        <w:ind w:start="124.80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48.80pt" w:hanging="24pt"/>
      </w:pPr>
    </w:lvl>
    <w:lvl w:ilvl="5" w:tplc="0409001B" w:tentative="1">
      <w:start w:val="1"/>
      <w:numFmt w:val="lowerRoman"/>
      <w:lvlText w:val="%6."/>
      <w:lvlJc w:val="end"/>
      <w:pPr>
        <w:ind w:start="172.80pt" w:hanging="24pt"/>
      </w:pPr>
    </w:lvl>
    <w:lvl w:ilvl="6" w:tplc="0409000F" w:tentative="1">
      <w:start w:val="1"/>
      <w:numFmt w:val="decimal"/>
      <w:lvlText w:val="%7."/>
      <w:lvlJc w:val="start"/>
      <w:pPr>
        <w:ind w:start="196.80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220.80pt" w:hanging="24pt"/>
      </w:pPr>
    </w:lvl>
    <w:lvl w:ilvl="8" w:tplc="0409001B" w:tentative="1">
      <w:start w:val="1"/>
      <w:numFmt w:val="lowerRoman"/>
      <w:lvlText w:val="%9."/>
      <w:lvlJc w:val="end"/>
      <w:pPr>
        <w:ind w:start="244.80pt" w:hanging="24pt"/>
      </w:pPr>
    </w:lvl>
  </w:abstractNum>
  <w:abstractNum w:abstractNumId="1" w15:restartNumberingAfterBreak="0">
    <w:nsid w:val="0C4F54E2"/>
    <w:multiLevelType w:val="hybridMultilevel"/>
    <w:tmpl w:val="44528CA8"/>
    <w:lvl w:ilvl="0" w:tplc="04090015">
      <w:start w:val="1"/>
      <w:numFmt w:val="taiwaneseCountingThousand"/>
      <w:lvlText w:val="%1、"/>
      <w:lvlJc w:val="start"/>
      <w:pPr>
        <w:tabs>
          <w:tab w:val="num" w:pos="24pt"/>
        </w:tabs>
        <w:ind w:start="24pt" w:hanging="24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2" w15:restartNumberingAfterBreak="0">
    <w:nsid w:val="10303D01"/>
    <w:multiLevelType w:val="hybridMultilevel"/>
    <w:tmpl w:val="7348355A"/>
    <w:lvl w:ilvl="0" w:tplc="E3DE44BA">
      <w:start w:val="5"/>
      <w:numFmt w:val="taiwaneseCountingThousand"/>
      <w:lvlText w:val="%1、"/>
      <w:lvlJc w:val="start"/>
      <w:pPr>
        <w:tabs>
          <w:tab w:val="num" w:pos="54pt"/>
        </w:tabs>
        <w:ind w:start="54pt" w:hanging="54pt"/>
      </w:pPr>
      <w:rPr>
        <w:rFonts w:ascii="Tunga" w:eastAsia="標楷體" w:hAnsi="Tunga" w:cs="Tunga"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3" w15:restartNumberingAfterBreak="0">
    <w:nsid w:val="107F7C3B"/>
    <w:multiLevelType w:val="hybridMultilevel"/>
    <w:tmpl w:val="5C328356"/>
    <w:lvl w:ilvl="0" w:tplc="40322898">
      <w:start w:val="1"/>
      <w:numFmt w:val="taiwaneseCountingThousand"/>
      <w:lvlText w:val="（%1）"/>
      <w:lvlJc w:val="start"/>
      <w:pPr>
        <w:tabs>
          <w:tab w:val="num" w:pos="72pt"/>
        </w:tabs>
        <w:ind w:start="72pt" w:hanging="36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4" w15:restartNumberingAfterBreak="0">
    <w:nsid w:val="2250197C"/>
    <w:multiLevelType w:val="hybridMultilevel"/>
    <w:tmpl w:val="BF6C4D54"/>
    <w:lvl w:ilvl="0" w:tplc="1A0809D8">
      <w:start w:val="1"/>
      <w:numFmt w:val="bullet"/>
      <w:lvlText w:val=""/>
      <w:lvlJc w:val="start"/>
      <w:pPr>
        <w:tabs>
          <w:tab w:val="num" w:pos="93.30pt"/>
        </w:tabs>
        <w:ind w:start="93.30pt" w:hanging="24pt"/>
      </w:pPr>
      <w:rPr>
        <w:rFonts w:ascii="Wingdings" w:hAnsi="Wingdings" w:hint="default"/>
        <w:color w:val="666699"/>
        <w:sz w:val="28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5" w15:restartNumberingAfterBreak="0">
    <w:nsid w:val="26C33652"/>
    <w:multiLevelType w:val="hybridMultilevel"/>
    <w:tmpl w:val="31D8947E"/>
    <w:lvl w:ilvl="0" w:tplc="9D2C067C">
      <w:start w:val="1"/>
      <w:numFmt w:val="taiwaneseCountingThousand"/>
      <w:lvlText w:val="（%1）"/>
      <w:lvlJc w:val="start"/>
      <w:pPr>
        <w:tabs>
          <w:tab w:val="num" w:pos="128pt"/>
        </w:tabs>
        <w:ind w:start="128pt" w:hanging="36pt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116pt"/>
        </w:tabs>
        <w:ind w:start="116pt" w:hanging="24pt"/>
      </w:pPr>
    </w:lvl>
    <w:lvl w:ilvl="2" w:tplc="0409001B">
      <w:start w:val="1"/>
      <w:numFmt w:val="lowerRoman"/>
      <w:lvlText w:val="%3."/>
      <w:lvlJc w:val="end"/>
      <w:pPr>
        <w:tabs>
          <w:tab w:val="num" w:pos="140pt"/>
        </w:tabs>
        <w:ind w:start="140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64pt"/>
        </w:tabs>
        <w:ind w:start="164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88pt"/>
        </w:tabs>
        <w:ind w:start="188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2pt"/>
        </w:tabs>
        <w:ind w:start="212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36pt"/>
        </w:tabs>
        <w:ind w:start="236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260pt"/>
        </w:tabs>
        <w:ind w:start="260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84pt"/>
        </w:tabs>
        <w:ind w:start="284pt" w:hanging="24pt"/>
      </w:pPr>
    </w:lvl>
  </w:abstractNum>
  <w:abstractNum w:abstractNumId="6" w15:restartNumberingAfterBreak="0">
    <w:nsid w:val="2A9E1779"/>
    <w:multiLevelType w:val="hybridMultilevel"/>
    <w:tmpl w:val="803AB134"/>
    <w:lvl w:ilvl="0" w:tplc="A83A2460">
      <w:start w:val="93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7" w15:restartNumberingAfterBreak="0">
    <w:nsid w:val="3EB737D1"/>
    <w:multiLevelType w:val="hybridMultilevel"/>
    <w:tmpl w:val="04463D84"/>
    <w:lvl w:ilvl="0" w:tplc="ED72F6F4">
      <w:start w:val="11"/>
      <w:numFmt w:val="taiwaneseCountingThousand"/>
      <w:lvlText w:val="（%1）"/>
      <w:lvlJc w:val="start"/>
      <w:pPr>
        <w:tabs>
          <w:tab w:val="num" w:pos="128pt"/>
        </w:tabs>
        <w:ind w:start="128pt" w:hanging="36pt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8" w15:restartNumberingAfterBreak="0">
    <w:nsid w:val="5B6E6227"/>
    <w:multiLevelType w:val="hybridMultilevel"/>
    <w:tmpl w:val="987A26D4"/>
    <w:lvl w:ilvl="0" w:tplc="40322898">
      <w:start w:val="1"/>
      <w:numFmt w:val="taiwaneseCountingThousand"/>
      <w:lvlText w:val="（%1）"/>
      <w:lvlJc w:val="start"/>
      <w:pPr>
        <w:tabs>
          <w:tab w:val="num" w:pos="72pt"/>
        </w:tabs>
        <w:ind w:start="72pt" w:hanging="36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84pt"/>
        </w:tabs>
        <w:ind w:start="84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2pt"/>
        </w:tabs>
        <w:ind w:start="132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56pt"/>
        </w:tabs>
        <w:ind w:start="156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80pt"/>
        </w:tabs>
        <w:ind w:start="180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04pt"/>
        </w:tabs>
        <w:ind w:start="204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228pt"/>
        </w:tabs>
        <w:ind w:start="228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52pt"/>
        </w:tabs>
        <w:ind w:start="252pt" w:hanging="24pt"/>
      </w:pPr>
    </w:lvl>
  </w:abstractNum>
  <w:abstractNum w:abstractNumId="9" w15:restartNumberingAfterBreak="0">
    <w:nsid w:val="60BB41C8"/>
    <w:multiLevelType w:val="hybridMultilevel"/>
    <w:tmpl w:val="48C888DA"/>
    <w:lvl w:ilvl="0" w:tplc="04090015">
      <w:start w:val="1"/>
      <w:numFmt w:val="taiwaneseCountingThousand"/>
      <w:lvlText w:val="%1、"/>
      <w:lvlJc w:val="start"/>
      <w:pPr>
        <w:tabs>
          <w:tab w:val="num" w:pos="24pt"/>
        </w:tabs>
        <w:ind w:start="24pt" w:hanging="24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0" w15:restartNumberingAfterBreak="0">
    <w:nsid w:val="7A195EB5"/>
    <w:multiLevelType w:val="hybridMultilevel"/>
    <w:tmpl w:val="F69E9ED8"/>
    <w:lvl w:ilvl="0" w:tplc="420C4DBE">
      <w:start w:val="1"/>
      <w:numFmt w:val="taiwaneseCountingThousand"/>
      <w:lvlText w:val="%1、"/>
      <w:lvlJc w:val="start"/>
      <w:pPr>
        <w:tabs>
          <w:tab w:val="num" w:pos="36pt"/>
        </w:tabs>
        <w:ind w:start="36pt" w:hanging="36pt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num w:numId="1" w16cid:durableId="55903916">
    <w:abstractNumId w:val="8"/>
  </w:num>
  <w:num w:numId="2" w16cid:durableId="904993925">
    <w:abstractNumId w:val="3"/>
  </w:num>
  <w:num w:numId="3" w16cid:durableId="1413965394">
    <w:abstractNumId w:val="2"/>
  </w:num>
  <w:num w:numId="4" w16cid:durableId="883298494">
    <w:abstractNumId w:val="6"/>
  </w:num>
  <w:num w:numId="5" w16cid:durableId="44912488">
    <w:abstractNumId w:val="4"/>
  </w:num>
  <w:num w:numId="6" w16cid:durableId="529881793">
    <w:abstractNumId w:val="5"/>
  </w:num>
  <w:num w:numId="7" w16cid:durableId="1475682165">
    <w:abstractNumId w:val="7"/>
  </w:num>
  <w:num w:numId="8" w16cid:durableId="183902815">
    <w:abstractNumId w:val="10"/>
  </w:num>
  <w:num w:numId="9" w16cid:durableId="1059094133">
    <w:abstractNumId w:val="1"/>
  </w:num>
  <w:num w:numId="10" w16cid:durableId="722145452">
    <w:abstractNumId w:val="9"/>
  </w:num>
  <w:num w:numId="11" w16cid:durableId="146730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rawingGridHorizontalSpacing w:val="12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D4"/>
    <w:rsid w:val="00013FAF"/>
    <w:rsid w:val="00030C27"/>
    <w:rsid w:val="00047D51"/>
    <w:rsid w:val="000753AC"/>
    <w:rsid w:val="00082BD5"/>
    <w:rsid w:val="000A0DBD"/>
    <w:rsid w:val="000B4CA9"/>
    <w:rsid w:val="000C07E0"/>
    <w:rsid w:val="001065D6"/>
    <w:rsid w:val="00141D73"/>
    <w:rsid w:val="00150E95"/>
    <w:rsid w:val="00184312"/>
    <w:rsid w:val="00185D90"/>
    <w:rsid w:val="001A76DA"/>
    <w:rsid w:val="00205612"/>
    <w:rsid w:val="002218A0"/>
    <w:rsid w:val="00222BDE"/>
    <w:rsid w:val="00223F99"/>
    <w:rsid w:val="00225280"/>
    <w:rsid w:val="0025251D"/>
    <w:rsid w:val="002530AE"/>
    <w:rsid w:val="00281105"/>
    <w:rsid w:val="00291BEB"/>
    <w:rsid w:val="0029227B"/>
    <w:rsid w:val="002C0BCC"/>
    <w:rsid w:val="002C3381"/>
    <w:rsid w:val="002C5B25"/>
    <w:rsid w:val="002E1E94"/>
    <w:rsid w:val="002F73DA"/>
    <w:rsid w:val="00305515"/>
    <w:rsid w:val="00317A04"/>
    <w:rsid w:val="003554C7"/>
    <w:rsid w:val="00366C88"/>
    <w:rsid w:val="00374D4F"/>
    <w:rsid w:val="0038467B"/>
    <w:rsid w:val="003B3857"/>
    <w:rsid w:val="003C0118"/>
    <w:rsid w:val="003D128C"/>
    <w:rsid w:val="003F3CEB"/>
    <w:rsid w:val="00422C0A"/>
    <w:rsid w:val="00443B8B"/>
    <w:rsid w:val="00464651"/>
    <w:rsid w:val="00493AA3"/>
    <w:rsid w:val="004A6015"/>
    <w:rsid w:val="004B2EC2"/>
    <w:rsid w:val="004C7302"/>
    <w:rsid w:val="004D479F"/>
    <w:rsid w:val="004E2626"/>
    <w:rsid w:val="004E7F6F"/>
    <w:rsid w:val="00512842"/>
    <w:rsid w:val="005233CE"/>
    <w:rsid w:val="005401E3"/>
    <w:rsid w:val="005403EB"/>
    <w:rsid w:val="00546016"/>
    <w:rsid w:val="00551380"/>
    <w:rsid w:val="005524C6"/>
    <w:rsid w:val="00577DD4"/>
    <w:rsid w:val="005811B8"/>
    <w:rsid w:val="005B0A4B"/>
    <w:rsid w:val="005C0B56"/>
    <w:rsid w:val="005C5DF5"/>
    <w:rsid w:val="005E7BFE"/>
    <w:rsid w:val="005F0A98"/>
    <w:rsid w:val="00616167"/>
    <w:rsid w:val="00616775"/>
    <w:rsid w:val="00621BC2"/>
    <w:rsid w:val="00640341"/>
    <w:rsid w:val="00655C7B"/>
    <w:rsid w:val="00660C47"/>
    <w:rsid w:val="00664F92"/>
    <w:rsid w:val="0066606B"/>
    <w:rsid w:val="00673576"/>
    <w:rsid w:val="006758D7"/>
    <w:rsid w:val="006770FA"/>
    <w:rsid w:val="00690F7A"/>
    <w:rsid w:val="00692AFB"/>
    <w:rsid w:val="006B76C5"/>
    <w:rsid w:val="006D4C99"/>
    <w:rsid w:val="00707339"/>
    <w:rsid w:val="00715D2A"/>
    <w:rsid w:val="00766D35"/>
    <w:rsid w:val="00776ACF"/>
    <w:rsid w:val="0078723B"/>
    <w:rsid w:val="007C143B"/>
    <w:rsid w:val="007C5EEB"/>
    <w:rsid w:val="007C630A"/>
    <w:rsid w:val="007C71BB"/>
    <w:rsid w:val="007D616E"/>
    <w:rsid w:val="007D67BD"/>
    <w:rsid w:val="007E0E50"/>
    <w:rsid w:val="00801836"/>
    <w:rsid w:val="008136C2"/>
    <w:rsid w:val="0082147F"/>
    <w:rsid w:val="00830405"/>
    <w:rsid w:val="0085495A"/>
    <w:rsid w:val="00890FA5"/>
    <w:rsid w:val="008955C3"/>
    <w:rsid w:val="008960E1"/>
    <w:rsid w:val="008A7C06"/>
    <w:rsid w:val="008B2B06"/>
    <w:rsid w:val="008D3FC2"/>
    <w:rsid w:val="008D682A"/>
    <w:rsid w:val="008E52E8"/>
    <w:rsid w:val="0090070C"/>
    <w:rsid w:val="00935050"/>
    <w:rsid w:val="00936D0F"/>
    <w:rsid w:val="009C5C64"/>
    <w:rsid w:val="00A12D8E"/>
    <w:rsid w:val="00A15135"/>
    <w:rsid w:val="00A25E63"/>
    <w:rsid w:val="00A32A58"/>
    <w:rsid w:val="00A33980"/>
    <w:rsid w:val="00A34E19"/>
    <w:rsid w:val="00A40CC2"/>
    <w:rsid w:val="00A4280A"/>
    <w:rsid w:val="00A42D12"/>
    <w:rsid w:val="00A431AE"/>
    <w:rsid w:val="00A43338"/>
    <w:rsid w:val="00A55648"/>
    <w:rsid w:val="00A61AA8"/>
    <w:rsid w:val="00A653F8"/>
    <w:rsid w:val="00A77377"/>
    <w:rsid w:val="00A91570"/>
    <w:rsid w:val="00AA1ECE"/>
    <w:rsid w:val="00AB05A2"/>
    <w:rsid w:val="00AD7D17"/>
    <w:rsid w:val="00B01808"/>
    <w:rsid w:val="00B0242C"/>
    <w:rsid w:val="00B0599A"/>
    <w:rsid w:val="00B32C5A"/>
    <w:rsid w:val="00B33289"/>
    <w:rsid w:val="00B64065"/>
    <w:rsid w:val="00BB1B80"/>
    <w:rsid w:val="00BC4747"/>
    <w:rsid w:val="00BD63D7"/>
    <w:rsid w:val="00BE7EF8"/>
    <w:rsid w:val="00BF291B"/>
    <w:rsid w:val="00C0030E"/>
    <w:rsid w:val="00C00BBD"/>
    <w:rsid w:val="00C070CE"/>
    <w:rsid w:val="00C346FB"/>
    <w:rsid w:val="00C44873"/>
    <w:rsid w:val="00C6735B"/>
    <w:rsid w:val="00C943D3"/>
    <w:rsid w:val="00CE0AFE"/>
    <w:rsid w:val="00CE798B"/>
    <w:rsid w:val="00CF1753"/>
    <w:rsid w:val="00CF50FD"/>
    <w:rsid w:val="00CF72A3"/>
    <w:rsid w:val="00D03888"/>
    <w:rsid w:val="00D03F24"/>
    <w:rsid w:val="00D04DEF"/>
    <w:rsid w:val="00D06691"/>
    <w:rsid w:val="00D265D1"/>
    <w:rsid w:val="00D34C70"/>
    <w:rsid w:val="00D36BCB"/>
    <w:rsid w:val="00D5418D"/>
    <w:rsid w:val="00D56AE0"/>
    <w:rsid w:val="00D84551"/>
    <w:rsid w:val="00D9465D"/>
    <w:rsid w:val="00DD4787"/>
    <w:rsid w:val="00DF55B6"/>
    <w:rsid w:val="00E5745E"/>
    <w:rsid w:val="00E65D8F"/>
    <w:rsid w:val="00E812C6"/>
    <w:rsid w:val="00E82D8F"/>
    <w:rsid w:val="00E86BF8"/>
    <w:rsid w:val="00E9080F"/>
    <w:rsid w:val="00EB1619"/>
    <w:rsid w:val="00EB36A2"/>
    <w:rsid w:val="00EB65BC"/>
    <w:rsid w:val="00ED18ED"/>
    <w:rsid w:val="00F06AFB"/>
    <w:rsid w:val="00F21FB9"/>
    <w:rsid w:val="00F237F5"/>
    <w:rsid w:val="00F34181"/>
    <w:rsid w:val="00F352F1"/>
    <w:rsid w:val="00F47A56"/>
    <w:rsid w:val="00F57A63"/>
    <w:rsid w:val="00F703AD"/>
    <w:rsid w:val="00F73101"/>
    <w:rsid w:val="00F82B3E"/>
    <w:rsid w:val="00F955E9"/>
    <w:rsid w:val="00FA1AF3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A70E69"/>
  <w15:chartTrackingRefBased/>
  <w15:docId w15:val="{74F78D2B-B21A-477C-829E-BC1AAC505D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577DD4"/>
    <w:pPr>
      <w:widowControl/>
      <w:spacing w:before="5pt" w:beforeAutospacing="1" w:after="5pt" w:afterAutospacing="1"/>
      <w:outlineLvl w:val="2"/>
    </w:pPr>
    <w:rPr>
      <w:rFonts w:ascii="Arial Unicode MS" w:hAnsi="Arial Unicode MS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77DD4"/>
    <w:pPr>
      <w:widowControl/>
      <w:spacing w:before="5pt" w:beforeAutospacing="1" w:after="5pt" w:afterAutospacing="1"/>
    </w:pPr>
    <w:rPr>
      <w:rFonts w:ascii="新細明體" w:hAnsi="新細明體" w:cs="新細明體"/>
      <w:kern w:val="0"/>
    </w:rPr>
  </w:style>
  <w:style w:type="character" w:styleId="a3">
    <w:name w:val="Hyperlink"/>
    <w:rsid w:val="00577DD4"/>
    <w:rPr>
      <w:color w:val="0000FF"/>
      <w:u w:val="single"/>
    </w:rPr>
  </w:style>
  <w:style w:type="paragraph" w:styleId="a4">
    <w:name w:val="Plain Text"/>
    <w:basedOn w:val="a"/>
    <w:rsid w:val="00577DD4"/>
    <w:rPr>
      <w:rFonts w:ascii="中國龍粗明體" w:eastAsia="中國龍粗明體" w:hAnsi="Courier New" w:cs="Courier New"/>
      <w:spacing w:val="16"/>
      <w:sz w:val="20"/>
    </w:rPr>
  </w:style>
  <w:style w:type="table" w:styleId="a5">
    <w:name w:val="Table Grid"/>
    <w:basedOn w:val="a1"/>
    <w:rsid w:val="00577DD4"/>
    <w:pPr>
      <w:widowControl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577DD4"/>
    <w:pPr>
      <w:spacing w:line="0pt" w:lineRule="atLeast"/>
    </w:pPr>
    <w:rPr>
      <w:rFonts w:ascii="標楷體" w:eastAsia="標楷體"/>
      <w:sz w:val="28"/>
      <w:szCs w:val="20"/>
      <w:u w:val="single"/>
    </w:rPr>
  </w:style>
  <w:style w:type="character" w:styleId="a7">
    <w:name w:val="page number"/>
    <w:basedOn w:val="a0"/>
    <w:rsid w:val="00577DD4"/>
  </w:style>
  <w:style w:type="paragraph" w:styleId="a8">
    <w:name w:val="Normal Indent"/>
    <w:basedOn w:val="a"/>
    <w:rsid w:val="00577DD4"/>
    <w:pPr>
      <w:ind w:start="24pt"/>
    </w:pPr>
    <w:rPr>
      <w:szCs w:val="20"/>
    </w:rPr>
  </w:style>
  <w:style w:type="paragraph" w:styleId="a9">
    <w:name w:val="Body Text Indent"/>
    <w:basedOn w:val="a"/>
    <w:rsid w:val="00D03888"/>
    <w:pPr>
      <w:spacing w:after="6pt"/>
      <w:ind w:startChars="200" w:start="24pt"/>
    </w:pPr>
  </w:style>
  <w:style w:type="paragraph" w:styleId="2">
    <w:name w:val="Body Text Indent 2"/>
    <w:basedOn w:val="a"/>
    <w:rsid w:val="00D03888"/>
    <w:pPr>
      <w:spacing w:after="6pt" w:line="24pt" w:lineRule="auto"/>
      <w:ind w:startChars="200" w:start="24pt"/>
    </w:pPr>
  </w:style>
  <w:style w:type="paragraph" w:styleId="aa">
    <w:name w:val="footer"/>
    <w:basedOn w:val="a"/>
    <w:rsid w:val="0066606B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b">
    <w:name w:val="header"/>
    <w:basedOn w:val="a"/>
    <w:rsid w:val="00493AA3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sid w:val="00AD7D1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swcb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簡易水土保持申報書（附件1）</dc:title>
  <dc:subject/>
  <dc:creator>111</dc:creator>
  <cp:keywords/>
  <dc:description/>
  <cp:lastModifiedBy>冠廷 陳</cp:lastModifiedBy>
  <cp:revision>2</cp:revision>
  <cp:lastPrinted>2009-09-01T06:50:00Z</cp:lastPrinted>
  <dcterms:created xsi:type="dcterms:W3CDTF">2025-04-24T01:30:00Z</dcterms:created>
  <dcterms:modified xsi:type="dcterms:W3CDTF">2025-04-24T01:30:00Z</dcterms:modified>
</cp:coreProperties>
</file>